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587" w:rsidRPr="00C073D4" w:rsidRDefault="006A2587" w:rsidP="00C073D4">
      <w:pPr>
        <w:pStyle w:val="PT"/>
        <w:spacing w:after="200" w:line="276" w:lineRule="auto"/>
        <w:jc w:val="center"/>
        <w:rPr>
          <w:rFonts w:ascii="Calibri" w:hAnsi="Calibri" w:cs="Calibri"/>
          <w:b w:val="0"/>
          <w:bCs w:val="0"/>
          <w:sz w:val="22"/>
          <w:szCs w:val="22"/>
        </w:rPr>
      </w:pPr>
      <w:r w:rsidRPr="00C073D4">
        <w:rPr>
          <w:rFonts w:ascii="Calibri" w:hAnsi="Calibri" w:cs="Calibri"/>
          <w:b w:val="0"/>
          <w:bCs w:val="0"/>
          <w:sz w:val="22"/>
          <w:szCs w:val="22"/>
        </w:rPr>
        <w:t>The Importance of Saving Money</w:t>
      </w:r>
    </w:p>
    <w:p w:rsidR="006A2587" w:rsidRPr="00C073D4" w:rsidRDefault="006A2587" w:rsidP="00504A49">
      <w:pPr>
        <w:pStyle w:val="PT"/>
        <w:spacing w:after="200" w:line="276" w:lineRule="auto"/>
        <w:ind w:firstLineChars="400" w:firstLine="880"/>
        <w:rPr>
          <w:rFonts w:ascii="Calibri" w:hAnsi="Calibri" w:cs="Calibri"/>
          <w:b w:val="0"/>
          <w:bCs w:val="0"/>
          <w:sz w:val="22"/>
          <w:szCs w:val="22"/>
        </w:rPr>
      </w:pPr>
      <w:r w:rsidRPr="00C073D4">
        <w:rPr>
          <w:rFonts w:ascii="Calibri" w:hAnsi="Calibri" w:cs="Calibri"/>
          <w:b w:val="0"/>
          <w:bCs w:val="0"/>
          <w:sz w:val="22"/>
          <w:szCs w:val="22"/>
        </w:rPr>
        <w:t>Open a savings account early in life so you get into the habit of saving.  Later you may choose to invest in stocks and bonds.  Opening a savings account (now or within the next year or so) is a critical first step to a secure future.</w:t>
      </w:r>
    </w:p>
    <w:p w:rsidR="006A2587" w:rsidRPr="00C073D4" w:rsidRDefault="006A2587" w:rsidP="00C073D4">
      <w:pPr>
        <w:pStyle w:val="PT"/>
        <w:spacing w:after="200" w:line="276" w:lineRule="auto"/>
        <w:rPr>
          <w:rFonts w:ascii="Calibri" w:hAnsi="Calibri" w:cs="Calibri"/>
          <w:b w:val="0"/>
          <w:bCs w:val="0"/>
          <w:sz w:val="22"/>
          <w:szCs w:val="22"/>
        </w:rPr>
      </w:pPr>
      <w:r w:rsidRPr="00C073D4">
        <w:rPr>
          <w:rFonts w:ascii="Calibri" w:hAnsi="Calibri" w:cs="Calibri"/>
          <w:b w:val="0"/>
          <w:bCs w:val="0"/>
          <w:sz w:val="22"/>
          <w:szCs w:val="22"/>
        </w:rPr>
        <w:t>Planning and Setting Goals</w:t>
      </w:r>
    </w:p>
    <w:p w:rsidR="006A2587" w:rsidRPr="00C073D4" w:rsidRDefault="006A2587" w:rsidP="00504A49">
      <w:pPr>
        <w:pStyle w:val="PT"/>
        <w:spacing w:after="200" w:line="276" w:lineRule="auto"/>
        <w:ind w:firstLineChars="400" w:firstLine="880"/>
        <w:rPr>
          <w:rFonts w:ascii="Calibri" w:hAnsi="Calibri" w:cs="Calibri"/>
          <w:b w:val="0"/>
          <w:bCs w:val="0"/>
          <w:sz w:val="22"/>
          <w:szCs w:val="22"/>
        </w:rPr>
      </w:pPr>
      <w:r w:rsidRPr="00C073D4">
        <w:rPr>
          <w:rFonts w:ascii="Calibri" w:hAnsi="Calibri" w:cs="Calibri"/>
          <w:b w:val="0"/>
          <w:bCs w:val="0"/>
          <w:sz w:val="22"/>
          <w:szCs w:val="22"/>
        </w:rPr>
        <w:t>A good financial plan will make you feel good now thinking about what you will be</w:t>
      </w:r>
      <w:r>
        <w:rPr>
          <w:rFonts w:ascii="Calibri" w:hAnsi="Calibri" w:cs="Calibri"/>
          <w:b w:val="0"/>
          <w:bCs w:val="0"/>
          <w:sz w:val="22"/>
          <w:szCs w:val="22"/>
        </w:rPr>
        <w:t>e</w:t>
      </w:r>
      <w:r w:rsidRPr="00C073D4">
        <w:rPr>
          <w:rFonts w:ascii="Calibri" w:hAnsi="Calibri" w:cs="Calibri"/>
          <w:b w:val="0"/>
          <w:bCs w:val="0"/>
          <w:sz w:val="22"/>
          <w:szCs w:val="22"/>
        </w:rPr>
        <w:t xml:space="preserve"> able to do with your savings in the future.  One of the best ways too save is to deposit money from your allowances or earnings as soon as you receive them.  The idea behind this is that saving </w:t>
      </w:r>
      <w:r>
        <w:rPr>
          <w:rFonts w:ascii="Calibri" w:hAnsi="Calibri" w:cs="Calibri"/>
          <w:b w:val="0"/>
          <w:bCs w:val="0"/>
          <w:sz w:val="22"/>
          <w:szCs w:val="22"/>
        </w:rPr>
        <w:t xml:space="preserve">becomes </w:t>
      </w:r>
      <w:r w:rsidRPr="00C073D4">
        <w:rPr>
          <w:rFonts w:ascii="Calibri" w:hAnsi="Calibri" w:cs="Calibri"/>
          <w:b w:val="0"/>
          <w:bCs w:val="0"/>
          <w:sz w:val="22"/>
          <w:szCs w:val="22"/>
        </w:rPr>
        <w:t>a top priority.</w:t>
      </w:r>
    </w:p>
    <w:p w:rsidR="006A2587" w:rsidRPr="00C073D4" w:rsidRDefault="006A2587" w:rsidP="00504A49">
      <w:pPr>
        <w:pStyle w:val="PT"/>
        <w:spacing w:after="200" w:line="276" w:lineRule="auto"/>
        <w:ind w:firstLineChars="400" w:firstLine="880"/>
        <w:rPr>
          <w:rFonts w:ascii="Calibri" w:hAnsi="Calibri" w:cs="Calibri"/>
          <w:b w:val="0"/>
          <w:bCs w:val="0"/>
          <w:sz w:val="22"/>
          <w:szCs w:val="22"/>
        </w:rPr>
      </w:pPr>
      <w:r w:rsidRPr="00C073D4">
        <w:rPr>
          <w:rFonts w:ascii="Calibri" w:hAnsi="Calibri" w:cs="Calibri"/>
          <w:b w:val="0"/>
          <w:bCs w:val="0"/>
          <w:sz w:val="22"/>
          <w:szCs w:val="22"/>
        </w:rPr>
        <w:t>You will be more successful at saving when you set financial goals.  The goals may relate to a major purchase.  Your goal might be to by a musical instrument, sports equipment, or a computer.</w:t>
      </w:r>
    </w:p>
    <w:p w:rsidR="006A2587" w:rsidRPr="00C073D4" w:rsidRDefault="006A2587" w:rsidP="00C073D4">
      <w:pPr>
        <w:pStyle w:val="PT"/>
        <w:spacing w:after="200" w:line="276" w:lineRule="auto"/>
        <w:rPr>
          <w:rFonts w:ascii="Calibri" w:hAnsi="Calibri" w:cs="Calibri"/>
          <w:b w:val="0"/>
          <w:bCs w:val="0"/>
          <w:sz w:val="22"/>
          <w:szCs w:val="22"/>
        </w:rPr>
      </w:pPr>
      <w:r w:rsidRPr="00C073D4">
        <w:rPr>
          <w:rFonts w:ascii="Calibri" w:hAnsi="Calibri" w:cs="Calibri"/>
          <w:b w:val="0"/>
          <w:bCs w:val="0"/>
          <w:sz w:val="22"/>
          <w:szCs w:val="22"/>
        </w:rPr>
        <w:t>Earning Interest</w:t>
      </w:r>
    </w:p>
    <w:p w:rsidR="006A2587" w:rsidRPr="00C073D4" w:rsidRDefault="006A2587" w:rsidP="00504A49">
      <w:pPr>
        <w:pStyle w:val="PT"/>
        <w:spacing w:after="200" w:line="276" w:lineRule="auto"/>
        <w:ind w:firstLineChars="400" w:firstLine="880"/>
        <w:rPr>
          <w:rFonts w:ascii="Calibri" w:hAnsi="Calibri" w:cs="Calibri"/>
          <w:b w:val="0"/>
          <w:bCs w:val="0"/>
          <w:sz w:val="22"/>
          <w:szCs w:val="22"/>
        </w:rPr>
      </w:pPr>
      <w:r w:rsidRPr="00C073D4">
        <w:rPr>
          <w:rFonts w:ascii="Calibri" w:hAnsi="Calibri" w:cs="Calibri"/>
          <w:b w:val="0"/>
          <w:bCs w:val="0"/>
          <w:sz w:val="22"/>
          <w:szCs w:val="22"/>
        </w:rPr>
        <w:t>When you save regularly, the interest will help your money grow.  You will earn interest on the original investment and on the interest earned.  This is known as compounding interest.  It is an important part of any savings plan.</w:t>
      </w:r>
    </w:p>
    <w:p w:rsidR="006A2587" w:rsidRPr="00C073D4" w:rsidRDefault="006A2587" w:rsidP="00C073D4">
      <w:pPr>
        <w:spacing w:after="200" w:line="276" w:lineRule="auto"/>
        <w:rPr>
          <w:rFonts w:ascii="Calibri" w:hAnsi="Calibri" w:cs="Calibri"/>
          <w:sz w:val="22"/>
          <w:szCs w:val="22"/>
        </w:rPr>
      </w:pPr>
      <w:r w:rsidRPr="00C073D4">
        <w:rPr>
          <w:rFonts w:ascii="Calibri" w:hAnsi="Calibri" w:cs="Calibri"/>
          <w:sz w:val="22"/>
          <w:szCs w:val="22"/>
        </w:rPr>
        <w:t>Helping the Economy</w:t>
      </w:r>
    </w:p>
    <w:p w:rsidR="006A2587" w:rsidRPr="00C073D4" w:rsidRDefault="006A2587" w:rsidP="00504A49">
      <w:pPr>
        <w:spacing w:after="200" w:line="276" w:lineRule="auto"/>
        <w:ind w:firstLineChars="400" w:firstLine="880"/>
        <w:rPr>
          <w:rFonts w:ascii="Calibri" w:hAnsi="Calibri" w:cs="Calibri"/>
          <w:sz w:val="22"/>
          <w:szCs w:val="22"/>
        </w:rPr>
      </w:pPr>
      <w:r w:rsidRPr="00C073D4">
        <w:rPr>
          <w:rFonts w:ascii="Calibri" w:hAnsi="Calibri" w:cs="Calibri"/>
          <w:sz w:val="22"/>
          <w:szCs w:val="22"/>
        </w:rPr>
        <w:t>Besides helping you reach goals for the future, saving also helps the economy.  Your savings are returned to the economy to increase the flow of money.  Thus, your savings may be used to help build a school, home, or highway that, in turn, helps many other industries prosper.</w:t>
      </w:r>
    </w:p>
    <w:sectPr w:rsidR="006A2587" w:rsidRPr="00C073D4" w:rsidSect="00C073D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1443" w:rsidRDefault="00E21443">
      <w:r>
        <w:separator/>
      </w:r>
    </w:p>
  </w:endnote>
  <w:endnote w:type="continuationSeparator" w:id="1">
    <w:p w:rsidR="00E21443" w:rsidRDefault="00E214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1443" w:rsidRDefault="00E21443">
      <w:r>
        <w:separator/>
      </w:r>
    </w:p>
  </w:footnote>
  <w:footnote w:type="continuationSeparator" w:id="1">
    <w:p w:rsidR="00E21443" w:rsidRDefault="00E2144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rawingGridHorizontalSpacing w:val="100"/>
  <w:displayHorizontalDrawingGridEvery w:val="2"/>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25E3"/>
    <w:rsid w:val="0008494B"/>
    <w:rsid w:val="00093437"/>
    <w:rsid w:val="001A5F68"/>
    <w:rsid w:val="002025DB"/>
    <w:rsid w:val="00286112"/>
    <w:rsid w:val="003C318D"/>
    <w:rsid w:val="00457BE1"/>
    <w:rsid w:val="004B6F34"/>
    <w:rsid w:val="00504A49"/>
    <w:rsid w:val="00526EBE"/>
    <w:rsid w:val="005D5698"/>
    <w:rsid w:val="005F496B"/>
    <w:rsid w:val="0060114F"/>
    <w:rsid w:val="006233E3"/>
    <w:rsid w:val="006A2587"/>
    <w:rsid w:val="007764C8"/>
    <w:rsid w:val="007911CE"/>
    <w:rsid w:val="007B4F58"/>
    <w:rsid w:val="007C49D1"/>
    <w:rsid w:val="00800EE6"/>
    <w:rsid w:val="008714C0"/>
    <w:rsid w:val="008B6F40"/>
    <w:rsid w:val="00986D5A"/>
    <w:rsid w:val="00A272A7"/>
    <w:rsid w:val="00AB5F67"/>
    <w:rsid w:val="00AC5D0C"/>
    <w:rsid w:val="00B96A56"/>
    <w:rsid w:val="00BF519E"/>
    <w:rsid w:val="00C073D4"/>
    <w:rsid w:val="00C222F3"/>
    <w:rsid w:val="00C27D6A"/>
    <w:rsid w:val="00C315BC"/>
    <w:rsid w:val="00C947B0"/>
    <w:rsid w:val="00CB033A"/>
    <w:rsid w:val="00D3463D"/>
    <w:rsid w:val="00D35DAD"/>
    <w:rsid w:val="00E21443"/>
    <w:rsid w:val="00E443EA"/>
    <w:rsid w:val="00F408E7"/>
    <w:rsid w:val="00F520F4"/>
    <w:rsid w:val="00FC0C24"/>
    <w:rsid w:val="00FD25E3"/>
    <w:rsid w:val="00FF63C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18D"/>
    <w:rPr>
      <w:rFonts w:ascii="Courier" w:hAnsi="Courier" w:cs="Courie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764C8"/>
    <w:rPr>
      <w:rFonts w:ascii="Tahoma" w:hAnsi="Tahoma" w:cs="Tahoma"/>
      <w:sz w:val="16"/>
      <w:szCs w:val="16"/>
    </w:rPr>
  </w:style>
  <w:style w:type="character" w:customStyle="1" w:styleId="BalloonTextChar">
    <w:name w:val="Balloon Text Char"/>
    <w:basedOn w:val="DefaultParagraphFont"/>
    <w:link w:val="BalloonText"/>
    <w:uiPriority w:val="99"/>
    <w:semiHidden/>
    <w:rsid w:val="0006418F"/>
    <w:rPr>
      <w:sz w:val="0"/>
      <w:szCs w:val="0"/>
    </w:rPr>
  </w:style>
  <w:style w:type="paragraph" w:customStyle="1" w:styleId="PT">
    <w:name w:val="PT"/>
    <w:basedOn w:val="Normal"/>
    <w:uiPriority w:val="99"/>
    <w:rsid w:val="003C318D"/>
    <w:pPr>
      <w:spacing w:after="120"/>
    </w:pPr>
    <w:rPr>
      <w:rFonts w:ascii="Helvetica" w:hAnsi="Helvetica" w:cs="Helvetica"/>
      <w:b/>
      <w:bCs/>
      <w:sz w:val="21"/>
      <w:szCs w:val="21"/>
    </w:rPr>
  </w:style>
  <w:style w:type="paragraph" w:styleId="Header">
    <w:name w:val="header"/>
    <w:basedOn w:val="Normal"/>
    <w:link w:val="HeaderChar"/>
    <w:uiPriority w:val="99"/>
    <w:rsid w:val="003C318D"/>
    <w:pPr>
      <w:tabs>
        <w:tab w:val="center" w:pos="4320"/>
        <w:tab w:val="right" w:pos="8640"/>
      </w:tabs>
    </w:pPr>
  </w:style>
  <w:style w:type="character" w:customStyle="1" w:styleId="HeaderChar">
    <w:name w:val="Header Char"/>
    <w:basedOn w:val="DefaultParagraphFont"/>
    <w:link w:val="Header"/>
    <w:uiPriority w:val="99"/>
    <w:semiHidden/>
    <w:rsid w:val="0006418F"/>
    <w:rPr>
      <w:rFonts w:ascii="Courier" w:hAnsi="Courier" w:cs="Courier"/>
      <w:sz w:val="20"/>
      <w:szCs w:val="20"/>
    </w:rPr>
  </w:style>
  <w:style w:type="paragraph" w:styleId="Footer">
    <w:name w:val="footer"/>
    <w:basedOn w:val="Normal"/>
    <w:link w:val="FooterChar"/>
    <w:uiPriority w:val="99"/>
    <w:rsid w:val="003C318D"/>
    <w:pPr>
      <w:tabs>
        <w:tab w:val="center" w:pos="4320"/>
        <w:tab w:val="right" w:pos="8640"/>
      </w:tabs>
    </w:pPr>
  </w:style>
  <w:style w:type="character" w:customStyle="1" w:styleId="FooterChar">
    <w:name w:val="Footer Char"/>
    <w:basedOn w:val="DefaultParagraphFont"/>
    <w:link w:val="Footer"/>
    <w:uiPriority w:val="99"/>
    <w:semiHidden/>
    <w:rsid w:val="0006418F"/>
    <w:rPr>
      <w:rFonts w:ascii="Courier" w:hAnsi="Courier" w:cs="Courier"/>
      <w:sz w:val="20"/>
      <w:szCs w:val="20"/>
    </w:rPr>
  </w:style>
  <w:style w:type="character" w:styleId="PageNumber">
    <w:name w:val="page number"/>
    <w:basedOn w:val="DefaultParagraphFont"/>
    <w:uiPriority w:val="99"/>
    <w:rsid w:val="003C318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Words>
  <Characters>1091</Characters>
  <Application>Microsoft Office Word</Application>
  <DocSecurity>0</DocSecurity>
  <Lines>9</Lines>
  <Paragraphs>2</Paragraphs>
  <ScaleCrop>false</ScaleCrop>
  <Company>Robert Morris University</Company>
  <LinksUpToDate>false</LinksUpToDate>
  <CharactersWithSpaces>1328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(Student's name)</dc:title>
  <dc:subject/>
  <dc:creator>Author</dc:creator>
  <cp:keywords/>
  <dc:description/>
  <cp:lastModifiedBy>Editor</cp:lastModifiedBy>
  <cp:revision>4</cp:revision>
  <cp:lastPrinted>2004-06-14T16:26:00Z</cp:lastPrinted>
  <dcterms:created xsi:type="dcterms:W3CDTF">2008-08-07T18:11:00Z</dcterms:created>
  <dcterms:modified xsi:type="dcterms:W3CDTF">2009-03-04T20:17:00Z</dcterms:modified>
</cp:coreProperties>
</file>